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jy4of64k5osh" w:id="0"/>
    <w:bookmarkEnd w:id="0"/>
    <w:p w:rsidR="00000000" w:rsidDel="00000000" w:rsidP="00000000" w:rsidRDefault="00000000" w:rsidRPr="00000000" w14:paraId="00000001">
      <w:pPr>
        <w:pStyle w:val="Title"/>
        <w:spacing w:line="362" w:lineRule="auto"/>
        <w:rPr>
          <w:u w:val="none"/>
        </w:rPr>
      </w:pPr>
      <w:r w:rsidDel="00000000" w:rsidR="00000000" w:rsidRPr="00000000">
        <w:rPr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9"/>
          <w:tab w:val="left" w:leader="none" w:pos="3621"/>
        </w:tabs>
        <w:spacing w:after="0" w:before="0" w:line="246.99999999999994" w:lineRule="auto"/>
        <w:ind w:left="154" w:right="47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Faculty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Dalvir Singh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9"/>
          <w:tab w:val="left" w:leader="none" w:pos="3621"/>
        </w:tabs>
        <w:spacing w:after="0" w:before="0" w:line="246.99999999999994" w:lineRule="auto"/>
        <w:ind w:left="154" w:right="47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Discipline</w:t>
          <w:tab/>
          <w:t xml:space="preserve">: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Electronics &amp; Communication Engg.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9"/>
          <w:tab w:val="left" w:leader="none" w:pos="3621"/>
        </w:tabs>
        <w:spacing w:after="0" w:before="0" w:line="264" w:lineRule="auto"/>
        <w:ind w:left="15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Semester</w:t>
          <w:tab/>
          <w:t xml:space="preserve">: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</w:r>
    </w:p>
    <w:bookmarkStart w:colFirst="0" w:colLast="0" w:name="c9bfrl2ia48j" w:id="1"/>
    <w:bookmarkEnd w:id="1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9"/>
          <w:tab w:val="left" w:leader="none" w:pos="3621"/>
        </w:tabs>
        <w:spacing w:after="0" w:before="0" w:line="272" w:lineRule="auto"/>
        <w:ind w:left="15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Subject</w:t>
        <w:tab/>
        <w:t xml:space="preserve">:</w:t>
        <w:tab/>
        <w:t xml:space="preserve">Programming in C (PIC)</w:t>
      </w:r>
    </w:p>
    <w:tbl>
      <w:tblPr>
        <w:tblStyle w:val="Table1"/>
        <w:tblW w:w="10604.0" w:type="dxa"/>
        <w:jc w:val="left"/>
        <w:tblInd w:w="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1"/>
        <w:gridCol w:w="706"/>
        <w:gridCol w:w="4538"/>
        <w:gridCol w:w="711"/>
        <w:gridCol w:w="3828"/>
        <w:tblGridChange w:id="0">
          <w:tblGrid>
            <w:gridCol w:w="821"/>
            <w:gridCol w:w="706"/>
            <w:gridCol w:w="4538"/>
            <w:gridCol w:w="711"/>
            <w:gridCol w:w="382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47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Theory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65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 (including assignment / test)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4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Steps in development of a program,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" w:line="240" w:lineRule="auto"/>
              <w:ind w:left="4" w:right="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2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executing and editing a C program.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Flow charts, Algorithm development</w:t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37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defining variables and assigning values to variables.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 Debugging, I/O statements,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Constants, variables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nd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types, Operators &amp; Expressions,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2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arithmetic and relational operators.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2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Unformatted and Formatted IOS, Data Type Casting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Decision making with IF – statement, IF –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Else and Nested IF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rd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While and do-while loop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2" w:lineRule="auto"/>
              <w:ind w:left="10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arithmetic expressions and their evaluation.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loop, Break, Continue statements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formatting input/output using printf and scanf and their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return type values.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62" w:right="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goto and switch statements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pointers, Address operator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pointers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37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Declaring and initializing pointers, Single pointer,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0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using if statement.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functions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Function Declaration, calling, definition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4" w:line="240" w:lineRule="auto"/>
              <w:ind w:left="6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using if – Else.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37" w:lineRule="auto"/>
              <w:ind w:left="100" w:right="168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Parameter Passing, Call - by value/reference,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switch statement.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Global and Local Variables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2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Sessional 1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to Arrays, Array Declaration,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of array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4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do-while loop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dimensional array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4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for loop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00" w:orient="portrait"/>
          <w:pgMar w:bottom="576" w:top="640" w:left="566" w:right="566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4.0" w:type="dxa"/>
        <w:jc w:val="left"/>
        <w:tblInd w:w="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1"/>
        <w:gridCol w:w="706"/>
        <w:gridCol w:w="4538"/>
        <w:gridCol w:w="711"/>
        <w:gridCol w:w="3828"/>
        <w:tblGridChange w:id="0">
          <w:tblGrid>
            <w:gridCol w:w="821"/>
            <w:gridCol w:w="706"/>
            <w:gridCol w:w="4538"/>
            <w:gridCol w:w="711"/>
            <w:gridCol w:w="3828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muti dimensional array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Arrays of characters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Simple program using pointers.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2" w:lineRule="auto"/>
              <w:ind w:left="100" w:right="1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of Strings, String declaration and definition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one-dimensional array.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String related function i.e. strlen, strcpy,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strcmp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Passing an array to function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Pointers to an array and strings.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two-dimensional array.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 of structures, Accessing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structure members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Sessional 2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Structure Initialization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for putting two strings together.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Pointer to a structures,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for comparing two strings.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Unions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Simple program using functions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Opening of File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Closing of File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Modes of Accessing Files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1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Simple program using structures.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the File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in the File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Simple program using union.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1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2" w:lineRule="auto"/>
              <w:ind w:left="100" w:right="17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on Reading and Writing data to a file.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2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3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2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4</w:t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Hands on Practice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62" w:right="6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Sessional 3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280" w:top="680" w:left="566" w:right="566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4663" w:right="2449" w:hanging="1455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2024-08-21T00:00:00Z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2025-07-15T00:00:00Z</vt:lpwstr>
  </property>
  <property fmtid="{D5CDD505-2E9C-101B-9397-08002B2CF9AE}" pid="5" name="Producer">
    <vt:lpwstr>www.ilovepdf.com</vt:lpwstr>
  </property>
</Properties>
</file>